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1E99" w14:textId="2414C587" w:rsidR="00D144B3" w:rsidRDefault="00E20CFF" w:rsidP="00D144B3">
      <w:pPr>
        <w:spacing w:line="200" w:lineRule="exact"/>
        <w:ind w:left="0" w:firstLine="0"/>
        <w:rPr>
          <w:rFonts w:ascii="Times New Roman" w:eastAsia="Times New Roman" w:hAnsi="Times New Roman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0E92" wp14:editId="515492DB">
                <wp:simplePos x="0" y="0"/>
                <wp:positionH relativeFrom="column">
                  <wp:posOffset>1480820</wp:posOffset>
                </wp:positionH>
                <wp:positionV relativeFrom="paragraph">
                  <wp:posOffset>-780415</wp:posOffset>
                </wp:positionV>
                <wp:extent cx="0" cy="914400"/>
                <wp:effectExtent l="0" t="0" r="3810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BE1488" id="Łącznik prosty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6pt,-61.45pt" to="116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virQEAAK0DAAAOAAAAZHJzL2Uyb0RvYy54bWysU01v1DAQvSPxHyzfWSelfDTabA+t4IKg&#10;otC764w3lvwl22yy/57xZDdFgJBAXCxnPO/NmzeT7fXsLDtAyib4nrebhjPwKgzG73v+9cu7F285&#10;y0X6QdrgoedHyPx69/zZdoodXIQx2AESQxKfuyn2fCwldkJkNYKTeRMieHzUITlZ8DPtxZDkhOzO&#10;ioumeS2mkIaYgoKcMXq7PPId8WsNqnzSOkNhtueordCZ6Hysp9htZbdPMo5GnWTIf1DhpPFYdKW6&#10;lUWyb8n8QuWMSiEHXTYqOBG0NgqoB+ymbX7q5n6UEagXNCfH1ab8/2jVx8ONv0towxRzl+Ndql3M&#10;OjmmrYkPOFPqC5WymWw7rrbBXJhaggqjV+3lZUOOioWhMsWUy3sIjtVLz63xtSHZycOHXLAqpp5T&#10;ath6NvX8ZfvmVZ2MeNJEt3K0sGR9Bs3MgLUXdbQucGMTO0gctFQKfGmJonJidoVpY+0KbEjGH4Gn&#10;/AoFWqW/Aa8Iqhx8WcHO+JB+V73MZ8l6yT87sPRdLXgMw5GmRdbgTpCDp/2tS/fjN8Gf/rLddwAA&#10;AP//AwBQSwMEFAAGAAgAAAAhAJ2vxGvfAAAACwEAAA8AAABkcnMvZG93bnJldi54bWxMj01PwzAM&#10;hu9I/IfIk7htaTMJQdd0GggEBzhsHeKaNl5brXGqJtvKv8eIA9z88ej143w9uV6ccQydJw3pIgGB&#10;VHvbUaNhXz7P70CEaMia3hNq+MIA6+L6KjeZ9Rfa4nkXG8EhFDKjoY1xyKQMdYvOhIUfkHh38KMz&#10;kduxkXY0Fw53vVRJciud6YgvtGbAxxbr4+7kNDSvb508boZ3Zcvq8CD3Lx9P5afWN7NpswIRcYp/&#10;MPzoszoU7FT5E9kgeg1quVSMapinSt2DYOR3VHGRpiCLXP7/ofgGAAD//wMAUEsBAi0AFAAGAAgA&#10;AAAhALaDOJL+AAAA4QEAABMAAAAAAAAAAAAAAAAAAAAAAFtDb250ZW50X1R5cGVzXS54bWxQSwEC&#10;LQAUAAYACAAAACEAOP0h/9YAAACUAQAACwAAAAAAAAAAAAAAAAAvAQAAX3JlbHMvLnJlbHNQSwEC&#10;LQAUAAYACAAAACEAgntb4q0BAACtAwAADgAAAAAAAAAAAAAAAAAuAgAAZHJzL2Uyb0RvYy54bWxQ&#10;SwECLQAUAAYACAAAACEAna/Ea98AAAALAQAADwAAAAAAAAAAAAAAAAAHBAAAZHJzL2Rvd25yZXYu&#10;eG1sUEsFBgAAAAAEAAQA8wAAABMFAAAAAA==&#10;" strokecolor="#5b9bd5 [3204]" strokeweight=".25pt">
                <v:stroke joinstyle="miter"/>
              </v:line>
            </w:pict>
          </mc:Fallback>
        </mc:AlternateContent>
      </w:r>
    </w:p>
    <w:p w14:paraId="3C157E3F" w14:textId="6E1E4C9F" w:rsidR="00D144B3" w:rsidRPr="001A3FE9" w:rsidRDefault="00D144B3" w:rsidP="001A3FE9">
      <w:pPr>
        <w:spacing w:before="0" w:after="0"/>
        <w:ind w:left="0" w:right="-59" w:firstLine="0"/>
        <w:jc w:val="center"/>
        <w:rPr>
          <w:rFonts w:ascii="Arial" w:eastAsia="Arial" w:hAnsi="Arial"/>
          <w:b/>
          <w:color w:val="9F1E4C"/>
          <w:sz w:val="24"/>
          <w:szCs w:val="24"/>
        </w:rPr>
      </w:pPr>
      <w:bookmarkStart w:id="0" w:name="page3"/>
      <w:bookmarkEnd w:id="0"/>
      <w:r w:rsidRPr="001A3FE9">
        <w:rPr>
          <w:rFonts w:ascii="Arial" w:eastAsia="Arial" w:hAnsi="Arial"/>
          <w:b/>
          <w:color w:val="9F1E4C"/>
          <w:sz w:val="24"/>
          <w:szCs w:val="24"/>
        </w:rPr>
        <w:t>Konferencja kończąca działania w projektach</w:t>
      </w:r>
      <w:r w:rsidR="00E20CFF" w:rsidRPr="001A3FE9">
        <w:rPr>
          <w:rFonts w:ascii="Arial" w:eastAsia="Arial" w:hAnsi="Arial"/>
          <w:b/>
          <w:color w:val="9F1E4C"/>
          <w:sz w:val="24"/>
          <w:szCs w:val="24"/>
        </w:rPr>
        <w:t xml:space="preserve"> </w:t>
      </w:r>
      <w:r w:rsidRPr="001A3FE9">
        <w:rPr>
          <w:rFonts w:ascii="Arial" w:eastAsia="Arial" w:hAnsi="Arial"/>
          <w:b/>
          <w:color w:val="9F1E4C"/>
          <w:sz w:val="24"/>
          <w:szCs w:val="24"/>
        </w:rPr>
        <w:t>w roku szkolnym 2024/2025</w:t>
      </w:r>
    </w:p>
    <w:p w14:paraId="5000ABC6" w14:textId="77777777" w:rsidR="00D144B3" w:rsidRDefault="00D144B3" w:rsidP="00D144B3">
      <w:pPr>
        <w:spacing w:before="0" w:after="0"/>
        <w:ind w:right="20"/>
        <w:rPr>
          <w:rFonts w:ascii="Arial" w:eastAsia="Arial" w:hAnsi="Arial"/>
          <w:b/>
          <w:color w:val="284B7B"/>
          <w:sz w:val="24"/>
        </w:rPr>
      </w:pPr>
    </w:p>
    <w:p w14:paraId="1D90789F" w14:textId="1F991D2B" w:rsidR="00D144B3" w:rsidRPr="00D144B3" w:rsidRDefault="00D144B3" w:rsidP="00D144B3">
      <w:pPr>
        <w:spacing w:before="0" w:after="0" w:line="360" w:lineRule="auto"/>
        <w:ind w:right="20"/>
        <w:rPr>
          <w:rFonts w:ascii="Arial" w:eastAsia="Arial" w:hAnsi="Arial"/>
          <w:b/>
          <w:color w:val="284B7B"/>
          <w:sz w:val="24"/>
        </w:rPr>
      </w:pPr>
      <w:r w:rsidRPr="00D144B3">
        <w:rPr>
          <w:rFonts w:ascii="Arial" w:eastAsia="Arial" w:hAnsi="Arial"/>
          <w:b/>
          <w:color w:val="284B7B"/>
          <w:sz w:val="24"/>
        </w:rPr>
        <w:t xml:space="preserve">Termin: 24.06.2025 </w:t>
      </w:r>
      <w:proofErr w:type="gramStart"/>
      <w:r w:rsidRPr="00D144B3">
        <w:rPr>
          <w:rFonts w:ascii="Arial" w:eastAsia="Arial" w:hAnsi="Arial"/>
          <w:b/>
          <w:color w:val="284B7B"/>
          <w:sz w:val="24"/>
        </w:rPr>
        <w:t>r</w:t>
      </w:r>
      <w:proofErr w:type="gramEnd"/>
      <w:r w:rsidRPr="00D144B3">
        <w:rPr>
          <w:rFonts w:ascii="Arial" w:eastAsia="Arial" w:hAnsi="Arial"/>
          <w:b/>
          <w:color w:val="284B7B"/>
          <w:sz w:val="24"/>
        </w:rPr>
        <w:t>. (wtorek)</w:t>
      </w:r>
    </w:p>
    <w:p w14:paraId="4A703424" w14:textId="77777777" w:rsidR="00D144B3" w:rsidRPr="00D144B3" w:rsidRDefault="00D144B3" w:rsidP="00D144B3">
      <w:pPr>
        <w:spacing w:before="0" w:after="0" w:line="360" w:lineRule="auto"/>
        <w:ind w:right="20"/>
        <w:rPr>
          <w:rFonts w:ascii="Arial" w:eastAsia="Arial" w:hAnsi="Arial"/>
          <w:b/>
          <w:color w:val="284B7B"/>
          <w:sz w:val="24"/>
        </w:rPr>
      </w:pPr>
      <w:r w:rsidRPr="00D144B3">
        <w:rPr>
          <w:rFonts w:ascii="Arial" w:eastAsia="Arial" w:hAnsi="Arial"/>
          <w:b/>
          <w:color w:val="284B7B"/>
          <w:sz w:val="24"/>
        </w:rPr>
        <w:t>Miejsce: Politechnika Krakowska , ul. Warszawska 24, sala Kotłownia</w:t>
      </w:r>
    </w:p>
    <w:p w14:paraId="5B909EBA" w14:textId="77777777" w:rsidR="0052663B" w:rsidRPr="00F55329" w:rsidRDefault="0052663B" w:rsidP="00E20CFF">
      <w:pPr>
        <w:spacing w:before="0" w:after="0" w:line="360" w:lineRule="auto"/>
        <w:rPr>
          <w:rFonts w:ascii="Arial" w:eastAsia="Arial" w:hAnsi="Arial"/>
          <w:b/>
          <w:color w:val="284B7B"/>
          <w:sz w:val="4"/>
          <w:szCs w:val="4"/>
        </w:rPr>
      </w:pPr>
    </w:p>
    <w:p w14:paraId="03F16834" w14:textId="35AA266B" w:rsidR="00D144B3" w:rsidRPr="0052663B" w:rsidRDefault="00D144B3" w:rsidP="00E20CFF">
      <w:pPr>
        <w:spacing w:before="0" w:after="0" w:line="360" w:lineRule="auto"/>
        <w:rPr>
          <w:rFonts w:ascii="Arial" w:eastAsia="Arial" w:hAnsi="Arial"/>
          <w:b/>
          <w:color w:val="284B7B"/>
          <w:sz w:val="24"/>
          <w:u w:val="single"/>
        </w:rPr>
      </w:pPr>
      <w:r w:rsidRPr="0052663B">
        <w:rPr>
          <w:rFonts w:ascii="Arial" w:eastAsia="Arial" w:hAnsi="Arial"/>
          <w:b/>
          <w:color w:val="284B7B"/>
          <w:sz w:val="24"/>
          <w:u w:val="single"/>
        </w:rPr>
        <w:t>Plan wydarzenia:</w:t>
      </w:r>
    </w:p>
    <w:p w14:paraId="7DB00317" w14:textId="7A619926" w:rsidR="00D144B3" w:rsidRDefault="00D144B3" w:rsidP="00D144B3">
      <w:pPr>
        <w:spacing w:line="276" w:lineRule="auto"/>
        <w:ind w:right="260"/>
        <w:jc w:val="both"/>
        <w:rPr>
          <w:rFonts w:ascii="Arial" w:eastAsia="Arial" w:hAnsi="Arial"/>
          <w:color w:val="000000"/>
        </w:rPr>
      </w:pPr>
      <w:r w:rsidRPr="00D144B3">
        <w:rPr>
          <w:rFonts w:ascii="Arial" w:eastAsia="Arial" w:hAnsi="Arial"/>
          <w:b/>
          <w:bCs/>
          <w:color w:val="000000"/>
        </w:rPr>
        <w:t>10.00 - 10.10</w:t>
      </w:r>
      <w:r w:rsidRPr="009B0520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  </w:t>
      </w:r>
      <w:r w:rsidR="00E20CFF">
        <w:rPr>
          <w:rFonts w:ascii="Arial" w:eastAsia="Arial" w:hAnsi="Arial"/>
          <w:color w:val="000000"/>
        </w:rPr>
        <w:t xml:space="preserve"> </w:t>
      </w:r>
      <w:r w:rsidRPr="009B0520">
        <w:rPr>
          <w:rFonts w:ascii="Arial" w:eastAsia="Arial" w:hAnsi="Arial"/>
          <w:color w:val="000000"/>
        </w:rPr>
        <w:t>Uroczyste rozpoczęcie spotkania prz</w:t>
      </w:r>
      <w:r>
        <w:rPr>
          <w:rFonts w:ascii="Arial" w:eastAsia="Arial" w:hAnsi="Arial"/>
          <w:color w:val="000000"/>
        </w:rPr>
        <w:t xml:space="preserve">ez pana Marcina </w:t>
      </w:r>
      <w:proofErr w:type="spellStart"/>
      <w:r>
        <w:rPr>
          <w:rFonts w:ascii="Arial" w:eastAsia="Arial" w:hAnsi="Arial"/>
          <w:color w:val="000000"/>
        </w:rPr>
        <w:t>Jurczenko</w:t>
      </w:r>
      <w:proofErr w:type="spellEnd"/>
      <w:r>
        <w:rPr>
          <w:rFonts w:ascii="Arial" w:eastAsia="Arial" w:hAnsi="Arial"/>
          <w:color w:val="000000"/>
        </w:rPr>
        <w:t>, D</w:t>
      </w:r>
      <w:r w:rsidRPr="009B0520">
        <w:rPr>
          <w:rFonts w:ascii="Arial" w:eastAsia="Arial" w:hAnsi="Arial"/>
          <w:color w:val="000000"/>
        </w:rPr>
        <w:t xml:space="preserve">yrektora Specjalistycznej </w:t>
      </w:r>
    </w:p>
    <w:p w14:paraId="1637E85E" w14:textId="773ADE44" w:rsidR="00D144B3" w:rsidRDefault="00D144B3" w:rsidP="00D144B3">
      <w:pPr>
        <w:spacing w:line="276" w:lineRule="auto"/>
        <w:ind w:right="26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                        </w:t>
      </w:r>
      <w:r w:rsidR="00E20CFF">
        <w:rPr>
          <w:rFonts w:ascii="Arial" w:eastAsia="Arial" w:hAnsi="Arial"/>
          <w:b/>
          <w:bCs/>
          <w:color w:val="000000"/>
        </w:rPr>
        <w:t xml:space="preserve">  </w:t>
      </w:r>
      <w:r w:rsidRPr="009B0520">
        <w:rPr>
          <w:rFonts w:ascii="Arial" w:eastAsia="Arial" w:hAnsi="Arial"/>
          <w:color w:val="000000"/>
        </w:rPr>
        <w:t xml:space="preserve">Poradni Psychologiczno - Pedagogicznej pn. </w:t>
      </w:r>
      <w:r w:rsidR="00E20CFF">
        <w:rPr>
          <w:rFonts w:ascii="Arial" w:eastAsia="Arial" w:hAnsi="Arial"/>
          <w:color w:val="000000"/>
        </w:rPr>
        <w:t>„</w:t>
      </w:r>
      <w:r w:rsidRPr="009B0520">
        <w:rPr>
          <w:rFonts w:ascii="Arial" w:eastAsia="Arial" w:hAnsi="Arial"/>
          <w:color w:val="000000"/>
        </w:rPr>
        <w:t>Krakowski Ośrodek Kariery</w:t>
      </w:r>
      <w:r w:rsidR="00E20CFF">
        <w:rPr>
          <w:rFonts w:ascii="Arial" w:eastAsia="Arial" w:hAnsi="Arial"/>
          <w:color w:val="000000"/>
        </w:rPr>
        <w:t>”</w:t>
      </w:r>
    </w:p>
    <w:p w14:paraId="77989D6A" w14:textId="1EAFC69A" w:rsidR="00F55329" w:rsidRDefault="00D144B3" w:rsidP="00F55329">
      <w:pPr>
        <w:spacing w:line="276" w:lineRule="auto"/>
        <w:ind w:right="260"/>
        <w:jc w:val="both"/>
        <w:rPr>
          <w:rFonts w:ascii="Arial" w:eastAsia="Arial" w:hAnsi="Arial"/>
          <w:color w:val="000000"/>
        </w:rPr>
      </w:pPr>
      <w:r w:rsidRPr="00D144B3">
        <w:rPr>
          <w:rFonts w:ascii="Arial" w:eastAsia="Arial" w:hAnsi="Arial"/>
          <w:b/>
          <w:bCs/>
          <w:color w:val="000000"/>
        </w:rPr>
        <w:t>10.10 - 10.20</w:t>
      </w:r>
      <w:r>
        <w:rPr>
          <w:rFonts w:ascii="Arial" w:eastAsia="Arial" w:hAnsi="Arial"/>
          <w:color w:val="000000"/>
        </w:rPr>
        <w:t xml:space="preserve"> 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</w:t>
      </w:r>
      <w:r w:rsidRPr="009B0520">
        <w:rPr>
          <w:rFonts w:ascii="Arial" w:eastAsia="Arial" w:hAnsi="Arial"/>
          <w:color w:val="000000"/>
        </w:rPr>
        <w:t>Wystąpienie pani Magdaleny Mazur, Dyrektor</w:t>
      </w:r>
      <w:r w:rsidR="00F55329">
        <w:rPr>
          <w:rFonts w:ascii="Arial" w:eastAsia="Arial" w:hAnsi="Arial"/>
          <w:color w:val="000000"/>
        </w:rPr>
        <w:t>ki</w:t>
      </w:r>
      <w:r w:rsidRPr="009B0520">
        <w:rPr>
          <w:rFonts w:ascii="Arial" w:eastAsia="Arial" w:hAnsi="Arial"/>
          <w:color w:val="000000"/>
        </w:rPr>
        <w:t xml:space="preserve"> Wydziału Edukacji</w:t>
      </w:r>
      <w:r w:rsidR="00F55329">
        <w:rPr>
          <w:rFonts w:ascii="Arial" w:eastAsia="Arial" w:hAnsi="Arial"/>
          <w:color w:val="000000"/>
        </w:rPr>
        <w:t xml:space="preserve"> i Projektów Edukacyjnych   </w:t>
      </w:r>
    </w:p>
    <w:p w14:paraId="0E33C468" w14:textId="02B7C929" w:rsidR="00F55329" w:rsidRPr="009B0520" w:rsidRDefault="00F55329" w:rsidP="00F55329">
      <w:pPr>
        <w:spacing w:line="276" w:lineRule="auto"/>
        <w:ind w:right="26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                          </w:t>
      </w:r>
      <w:r>
        <w:rPr>
          <w:rFonts w:ascii="Arial" w:eastAsia="Arial" w:hAnsi="Arial"/>
          <w:color w:val="000000"/>
        </w:rPr>
        <w:t>Urzędu Miasta Krakowa</w:t>
      </w:r>
    </w:p>
    <w:p w14:paraId="69E0CADA" w14:textId="39D22CE4" w:rsidR="00E20CFF" w:rsidRDefault="00D144B3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 w:rsidRPr="00D144B3">
        <w:rPr>
          <w:rFonts w:ascii="Arial" w:eastAsia="Arial" w:hAnsi="Arial"/>
          <w:b/>
          <w:bCs/>
          <w:color w:val="000000"/>
        </w:rPr>
        <w:t>10.20 - 10.30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 </w:t>
      </w:r>
      <w:r w:rsidRPr="009B0520">
        <w:rPr>
          <w:rFonts w:ascii="Arial" w:eastAsia="Arial" w:hAnsi="Arial"/>
          <w:color w:val="000000"/>
        </w:rPr>
        <w:t>Podsumowanie działań w projekcie “Startuj po marzenia, stwórz swój start-up”</w:t>
      </w:r>
      <w:r>
        <w:rPr>
          <w:rFonts w:ascii="Arial" w:eastAsia="Arial" w:hAnsi="Arial"/>
          <w:color w:val="000000"/>
        </w:rPr>
        <w:t xml:space="preserve"> - p</w:t>
      </w:r>
      <w:r w:rsidRPr="009B0520">
        <w:rPr>
          <w:rFonts w:ascii="Arial" w:eastAsia="Arial" w:hAnsi="Arial"/>
          <w:color w:val="000000"/>
        </w:rPr>
        <w:t>ani Beata</w:t>
      </w:r>
      <w:r w:rsidR="00E20CFF">
        <w:rPr>
          <w:rFonts w:ascii="Arial" w:eastAsia="Arial" w:hAnsi="Arial"/>
          <w:color w:val="000000"/>
        </w:rPr>
        <w:t xml:space="preserve">  </w:t>
      </w:r>
    </w:p>
    <w:p w14:paraId="3E029760" w14:textId="0F4F8992" w:rsidR="00D144B3" w:rsidRPr="009B0520" w:rsidRDefault="00E20CFF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                          </w:t>
      </w:r>
      <w:r w:rsidR="00D144B3" w:rsidRPr="009B0520">
        <w:rPr>
          <w:rFonts w:ascii="Arial" w:eastAsia="Arial" w:hAnsi="Arial"/>
          <w:color w:val="000000"/>
        </w:rPr>
        <w:t>Nowakowska</w:t>
      </w:r>
      <w:r>
        <w:rPr>
          <w:rFonts w:ascii="Arial" w:eastAsia="Arial" w:hAnsi="Arial"/>
          <w:color w:val="000000"/>
        </w:rPr>
        <w:t>,</w:t>
      </w:r>
      <w:r w:rsidR="00D144B3" w:rsidRPr="009B0520">
        <w:rPr>
          <w:rFonts w:ascii="Arial" w:eastAsia="Arial" w:hAnsi="Arial"/>
          <w:color w:val="000000"/>
        </w:rPr>
        <w:t xml:space="preserve"> koordynator</w:t>
      </w:r>
      <w:r w:rsidR="00D144B3">
        <w:rPr>
          <w:rFonts w:ascii="Arial" w:eastAsia="Arial" w:hAnsi="Arial"/>
          <w:color w:val="000000"/>
        </w:rPr>
        <w:t xml:space="preserve"> projektu</w:t>
      </w:r>
    </w:p>
    <w:p w14:paraId="04761060" w14:textId="0D9A07C9" w:rsidR="00D144B3" w:rsidRPr="009B0520" w:rsidRDefault="00D144B3" w:rsidP="00D144B3">
      <w:pPr>
        <w:spacing w:line="276" w:lineRule="auto"/>
        <w:ind w:right="320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10.30 – 10.40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</w:t>
      </w:r>
      <w:r w:rsidRPr="009B0520">
        <w:rPr>
          <w:rFonts w:ascii="Arial" w:eastAsia="Arial" w:hAnsi="Arial"/>
          <w:color w:val="000000"/>
        </w:rPr>
        <w:t>Wystąpienie pana Jacka Drabika</w:t>
      </w:r>
      <w:r>
        <w:rPr>
          <w:rFonts w:ascii="Arial" w:eastAsia="Arial" w:hAnsi="Arial"/>
          <w:color w:val="000000"/>
        </w:rPr>
        <w:t>,</w:t>
      </w:r>
      <w:r w:rsidRPr="009B0520">
        <w:rPr>
          <w:rFonts w:ascii="Arial" w:eastAsia="Arial" w:hAnsi="Arial"/>
          <w:color w:val="000000"/>
        </w:rPr>
        <w:t xml:space="preserve"> Dyrektora Departamentu Edukacji</w:t>
      </w:r>
    </w:p>
    <w:p w14:paraId="405EE5D4" w14:textId="4D25003B" w:rsidR="00D144B3" w:rsidRPr="009B0520" w:rsidRDefault="00D144B3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10.40 – 11.00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</w:t>
      </w:r>
      <w:r w:rsidRPr="009B0520">
        <w:rPr>
          <w:rFonts w:ascii="Arial" w:eastAsia="Arial" w:hAnsi="Arial"/>
          <w:color w:val="000000"/>
        </w:rPr>
        <w:t>Prezentacja wyróżnionego projektu</w:t>
      </w:r>
      <w:r w:rsidR="0052663B">
        <w:rPr>
          <w:rFonts w:ascii="Arial" w:eastAsia="Arial" w:hAnsi="Arial"/>
          <w:color w:val="000000"/>
        </w:rPr>
        <w:t xml:space="preserve">, </w:t>
      </w:r>
      <w:r w:rsidRPr="009B0520">
        <w:rPr>
          <w:rFonts w:ascii="Arial" w:eastAsia="Arial" w:hAnsi="Arial"/>
          <w:color w:val="000000"/>
        </w:rPr>
        <w:t>wręczenie dyplom</w:t>
      </w:r>
      <w:r w:rsidR="00E20CFF">
        <w:rPr>
          <w:rFonts w:ascii="Arial" w:eastAsia="Arial" w:hAnsi="Arial"/>
          <w:color w:val="000000"/>
        </w:rPr>
        <w:t>ów oraz nagród</w:t>
      </w:r>
    </w:p>
    <w:p w14:paraId="13A3BD47" w14:textId="530A72C7" w:rsidR="00D144B3" w:rsidRPr="009B0520" w:rsidRDefault="00D144B3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11.00 – 11.05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</w:t>
      </w:r>
      <w:r w:rsidRPr="009B0520">
        <w:rPr>
          <w:rFonts w:ascii="Arial" w:eastAsia="Arial" w:hAnsi="Arial"/>
          <w:color w:val="000000"/>
        </w:rPr>
        <w:t>Wystąpienie pana Adama Sadłowskiego</w:t>
      </w:r>
      <w:r w:rsidR="00E20CFF">
        <w:rPr>
          <w:rFonts w:ascii="Arial" w:eastAsia="Arial" w:hAnsi="Arial"/>
          <w:color w:val="000000"/>
        </w:rPr>
        <w:t>, D</w:t>
      </w:r>
      <w:r w:rsidRPr="009B0520">
        <w:rPr>
          <w:rFonts w:ascii="Arial" w:eastAsia="Arial" w:hAnsi="Arial"/>
          <w:color w:val="000000"/>
        </w:rPr>
        <w:t>yrektora M</w:t>
      </w:r>
      <w:r w:rsidR="00F55329">
        <w:rPr>
          <w:rFonts w:ascii="Arial" w:eastAsia="Arial" w:hAnsi="Arial"/>
          <w:color w:val="000000"/>
        </w:rPr>
        <w:t>ałopolskiej Agencji Rozwoju Regionalnego</w:t>
      </w:r>
    </w:p>
    <w:p w14:paraId="0BA0F64F" w14:textId="55D28B5C" w:rsidR="00D144B3" w:rsidRPr="009B0520" w:rsidRDefault="00D144B3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11.05 – 11.25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</w:t>
      </w:r>
      <w:r w:rsidRPr="009B0520">
        <w:rPr>
          <w:rFonts w:ascii="Arial" w:eastAsia="Arial" w:hAnsi="Arial"/>
          <w:color w:val="000000"/>
        </w:rPr>
        <w:t xml:space="preserve">Prezentacja projektu, który zajął III miejsce w konkursie, wręczenie </w:t>
      </w:r>
      <w:r w:rsidR="0052663B">
        <w:rPr>
          <w:rFonts w:ascii="Arial" w:eastAsia="Arial" w:hAnsi="Arial"/>
          <w:color w:val="000000"/>
        </w:rPr>
        <w:t xml:space="preserve">dyplomów i </w:t>
      </w:r>
      <w:r w:rsidRPr="009B0520">
        <w:rPr>
          <w:rFonts w:ascii="Arial" w:eastAsia="Arial" w:hAnsi="Arial"/>
          <w:color w:val="000000"/>
        </w:rPr>
        <w:t>nagr</w:t>
      </w:r>
      <w:r w:rsidR="0052663B">
        <w:rPr>
          <w:rFonts w:ascii="Arial" w:eastAsia="Arial" w:hAnsi="Arial"/>
          <w:color w:val="000000"/>
        </w:rPr>
        <w:t>ód</w:t>
      </w:r>
    </w:p>
    <w:p w14:paraId="3915D9F0" w14:textId="60C96011" w:rsidR="00D144B3" w:rsidRPr="009B0520" w:rsidRDefault="00D144B3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11.25 – 11.45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</w:t>
      </w:r>
      <w:r w:rsidRPr="009B0520">
        <w:rPr>
          <w:rFonts w:ascii="Arial" w:eastAsia="Arial" w:hAnsi="Arial"/>
          <w:color w:val="000000"/>
        </w:rPr>
        <w:t xml:space="preserve">Prezentacja projektu, który zajął II miejsce w konkursie, wręczenie </w:t>
      </w:r>
      <w:r w:rsidR="0052663B">
        <w:rPr>
          <w:rFonts w:ascii="Arial" w:eastAsia="Arial" w:hAnsi="Arial"/>
          <w:color w:val="000000"/>
        </w:rPr>
        <w:t xml:space="preserve">dyplomów i </w:t>
      </w:r>
      <w:r w:rsidRPr="009B0520">
        <w:rPr>
          <w:rFonts w:ascii="Arial" w:eastAsia="Arial" w:hAnsi="Arial"/>
          <w:color w:val="000000"/>
        </w:rPr>
        <w:t>nagr</w:t>
      </w:r>
      <w:r w:rsidR="0052663B">
        <w:rPr>
          <w:rFonts w:ascii="Arial" w:eastAsia="Arial" w:hAnsi="Arial"/>
          <w:color w:val="000000"/>
        </w:rPr>
        <w:t>ód</w:t>
      </w:r>
    </w:p>
    <w:p w14:paraId="1656B098" w14:textId="4BB33A7F" w:rsidR="00D144B3" w:rsidRPr="009B0520" w:rsidRDefault="00D144B3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11.45 – 12.05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</w:t>
      </w:r>
      <w:r w:rsidRPr="009B0520">
        <w:rPr>
          <w:rFonts w:ascii="Arial" w:eastAsia="Arial" w:hAnsi="Arial"/>
          <w:color w:val="000000"/>
        </w:rPr>
        <w:t xml:space="preserve">Prezentacja projektu, który zajął I miejsce w konkursie, wręczenie </w:t>
      </w:r>
      <w:r w:rsidR="0052663B">
        <w:rPr>
          <w:rFonts w:ascii="Arial" w:eastAsia="Arial" w:hAnsi="Arial"/>
          <w:color w:val="000000"/>
        </w:rPr>
        <w:t xml:space="preserve">dyplomów i </w:t>
      </w:r>
      <w:r w:rsidRPr="009B0520">
        <w:rPr>
          <w:rFonts w:ascii="Arial" w:eastAsia="Arial" w:hAnsi="Arial"/>
          <w:color w:val="000000"/>
        </w:rPr>
        <w:t>nagr</w:t>
      </w:r>
      <w:r w:rsidR="0052663B">
        <w:rPr>
          <w:rFonts w:ascii="Arial" w:eastAsia="Arial" w:hAnsi="Arial"/>
          <w:color w:val="000000"/>
        </w:rPr>
        <w:t>ód</w:t>
      </w:r>
    </w:p>
    <w:p w14:paraId="52D02769" w14:textId="46035645" w:rsidR="00E20CFF" w:rsidRDefault="00D144B3" w:rsidP="00D144B3">
      <w:pPr>
        <w:spacing w:line="276" w:lineRule="auto"/>
        <w:ind w:right="400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12.05 – 12.15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</w:t>
      </w:r>
      <w:r w:rsidRPr="009B0520">
        <w:rPr>
          <w:rFonts w:ascii="Arial" w:eastAsia="Arial" w:hAnsi="Arial"/>
          <w:color w:val="000000"/>
        </w:rPr>
        <w:t xml:space="preserve">Wręczenie zaświadczeń, certyfikatów pozostałym uczestnikom konkursu oraz uczestnikom </w:t>
      </w:r>
    </w:p>
    <w:p w14:paraId="16C179FC" w14:textId="5399606C" w:rsidR="00D144B3" w:rsidRPr="009B0520" w:rsidRDefault="00E20CFF" w:rsidP="00D144B3">
      <w:pPr>
        <w:spacing w:line="276" w:lineRule="auto"/>
        <w:ind w:right="40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                          </w:t>
      </w:r>
      <w:proofErr w:type="gramStart"/>
      <w:r>
        <w:rPr>
          <w:rFonts w:ascii="Arial" w:eastAsia="Arial" w:hAnsi="Arial"/>
          <w:color w:val="000000"/>
        </w:rPr>
        <w:t>p</w:t>
      </w:r>
      <w:r w:rsidR="00D144B3" w:rsidRPr="009B0520">
        <w:rPr>
          <w:rFonts w:ascii="Arial" w:eastAsia="Arial" w:hAnsi="Arial"/>
          <w:color w:val="000000"/>
        </w:rPr>
        <w:t>rojektu</w:t>
      </w:r>
      <w:proofErr w:type="gramEnd"/>
    </w:p>
    <w:p w14:paraId="50580E52" w14:textId="77777777" w:rsidR="0052663B" w:rsidRDefault="00D144B3" w:rsidP="00D144B3">
      <w:pPr>
        <w:spacing w:line="276" w:lineRule="auto"/>
        <w:ind w:right="400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12.15 – 12.35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</w:t>
      </w:r>
      <w:r w:rsidRPr="009B0520">
        <w:rPr>
          <w:rFonts w:ascii="Arial" w:eastAsia="Arial" w:hAnsi="Arial"/>
          <w:color w:val="000000"/>
        </w:rPr>
        <w:t>Podsumowanie działań w projekcie „Rajd po fach”</w:t>
      </w:r>
      <w:r>
        <w:rPr>
          <w:rFonts w:ascii="Arial" w:eastAsia="Arial" w:hAnsi="Arial"/>
          <w:color w:val="000000"/>
        </w:rPr>
        <w:t xml:space="preserve"> </w:t>
      </w:r>
      <w:r w:rsidRPr="009B0520">
        <w:rPr>
          <w:rFonts w:ascii="Arial" w:eastAsia="Arial" w:hAnsi="Arial"/>
          <w:color w:val="000000"/>
        </w:rPr>
        <w:t>– pani Agata Chudzikiewicz</w:t>
      </w:r>
      <w:r w:rsidR="0052663B">
        <w:rPr>
          <w:rFonts w:ascii="Arial" w:eastAsia="Arial" w:hAnsi="Arial"/>
          <w:color w:val="000000"/>
        </w:rPr>
        <w:t xml:space="preserve">, </w:t>
      </w:r>
    </w:p>
    <w:p w14:paraId="177165F5" w14:textId="1645CFDB" w:rsidR="00D144B3" w:rsidRPr="009B0520" w:rsidRDefault="0052663B" w:rsidP="0052663B">
      <w:pPr>
        <w:spacing w:line="276" w:lineRule="auto"/>
        <w:ind w:right="40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              </w:t>
      </w:r>
      <w:proofErr w:type="gramStart"/>
      <w:r>
        <w:rPr>
          <w:rFonts w:ascii="Arial" w:eastAsia="Arial" w:hAnsi="Arial"/>
          <w:color w:val="000000"/>
        </w:rPr>
        <w:t>k</w:t>
      </w:r>
      <w:r w:rsidR="00D144B3" w:rsidRPr="009B0520">
        <w:rPr>
          <w:rFonts w:ascii="Arial" w:eastAsia="Arial" w:hAnsi="Arial"/>
          <w:color w:val="000000"/>
        </w:rPr>
        <w:t>oordynator</w:t>
      </w:r>
      <w:proofErr w:type="gramEnd"/>
      <w:r>
        <w:rPr>
          <w:rFonts w:ascii="Arial" w:eastAsia="Arial" w:hAnsi="Arial"/>
          <w:color w:val="000000"/>
        </w:rPr>
        <w:t xml:space="preserve"> </w:t>
      </w:r>
      <w:r w:rsidR="00D144B3" w:rsidRPr="009B0520">
        <w:rPr>
          <w:rFonts w:ascii="Arial" w:eastAsia="Arial" w:hAnsi="Arial"/>
          <w:color w:val="000000"/>
        </w:rPr>
        <w:t>projektu</w:t>
      </w:r>
    </w:p>
    <w:p w14:paraId="74611E53" w14:textId="2B71BFC3" w:rsidR="00D144B3" w:rsidRPr="009B0520" w:rsidRDefault="00D144B3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12.35 – 12.55</w:t>
      </w:r>
      <w:r w:rsidRPr="009B0520">
        <w:rPr>
          <w:rFonts w:ascii="Arial" w:eastAsia="Arial" w:hAnsi="Arial"/>
          <w:color w:val="000000"/>
        </w:rPr>
        <w:t xml:space="preserve"> </w:t>
      </w:r>
      <w:r w:rsidR="00D17447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</w:t>
      </w:r>
      <w:r w:rsidRPr="009B0520">
        <w:rPr>
          <w:rFonts w:ascii="Arial" w:eastAsia="Arial" w:hAnsi="Arial"/>
          <w:color w:val="000000"/>
        </w:rPr>
        <w:t>Przerwa</w:t>
      </w:r>
    </w:p>
    <w:p w14:paraId="7580E6F1" w14:textId="45D67288" w:rsidR="00E20CFF" w:rsidRDefault="00D144B3" w:rsidP="00D144B3">
      <w:pPr>
        <w:spacing w:line="276" w:lineRule="auto"/>
        <w:ind w:right="960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12.55 – 13.1</w:t>
      </w:r>
      <w:r w:rsidR="00F55329">
        <w:rPr>
          <w:rFonts w:ascii="Arial" w:eastAsia="Arial" w:hAnsi="Arial"/>
          <w:b/>
          <w:bCs/>
          <w:color w:val="000000"/>
        </w:rPr>
        <w:t>0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</w:t>
      </w:r>
      <w:r w:rsidR="00D17447">
        <w:rPr>
          <w:rFonts w:ascii="Arial" w:eastAsia="Arial" w:hAnsi="Arial"/>
          <w:color w:val="000000"/>
        </w:rPr>
        <w:t xml:space="preserve"> </w:t>
      </w:r>
      <w:r w:rsidRPr="009B0520">
        <w:rPr>
          <w:rFonts w:ascii="Arial" w:eastAsia="Arial" w:hAnsi="Arial"/>
          <w:color w:val="000000"/>
        </w:rPr>
        <w:t>Podsumowanie działań w projekcie “Grupa Łowców Talentów”– pani Marta</w:t>
      </w:r>
      <w:r w:rsidR="0052663B">
        <w:rPr>
          <w:rFonts w:ascii="Arial" w:eastAsia="Arial" w:hAnsi="Arial"/>
          <w:color w:val="000000"/>
        </w:rPr>
        <w:t xml:space="preserve"> </w:t>
      </w:r>
      <w:r w:rsidRPr="009B0520">
        <w:rPr>
          <w:rFonts w:ascii="Arial" w:eastAsia="Arial" w:hAnsi="Arial"/>
          <w:color w:val="000000"/>
        </w:rPr>
        <w:t>Jurowicz</w:t>
      </w:r>
      <w:r w:rsidR="0052663B">
        <w:rPr>
          <w:rFonts w:ascii="Arial" w:eastAsia="Arial" w:hAnsi="Arial"/>
          <w:color w:val="000000"/>
        </w:rPr>
        <w:t xml:space="preserve">, </w:t>
      </w:r>
      <w:r>
        <w:rPr>
          <w:rFonts w:ascii="Arial" w:eastAsia="Arial" w:hAnsi="Arial"/>
          <w:color w:val="000000"/>
        </w:rPr>
        <w:t xml:space="preserve"> </w:t>
      </w:r>
    </w:p>
    <w:p w14:paraId="4CD54A71" w14:textId="4EF4AB50" w:rsidR="00D144B3" w:rsidRPr="009B0520" w:rsidRDefault="00E20CFF" w:rsidP="00D144B3">
      <w:pPr>
        <w:spacing w:line="276" w:lineRule="auto"/>
        <w:ind w:right="96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                         </w:t>
      </w:r>
      <w:r w:rsidR="00D17447">
        <w:rPr>
          <w:rFonts w:ascii="Arial" w:eastAsia="Arial" w:hAnsi="Arial"/>
          <w:b/>
          <w:bCs/>
          <w:color w:val="000000"/>
        </w:rPr>
        <w:t xml:space="preserve"> </w:t>
      </w:r>
      <w:proofErr w:type="gramStart"/>
      <w:r w:rsidR="00D144B3">
        <w:rPr>
          <w:rFonts w:ascii="Arial" w:eastAsia="Arial" w:hAnsi="Arial"/>
          <w:color w:val="000000"/>
        </w:rPr>
        <w:t>koordynator</w:t>
      </w:r>
      <w:proofErr w:type="gramEnd"/>
      <w:r w:rsidR="00D144B3">
        <w:rPr>
          <w:rFonts w:ascii="Arial" w:eastAsia="Arial" w:hAnsi="Arial"/>
          <w:color w:val="000000"/>
        </w:rPr>
        <w:t xml:space="preserve"> projektu</w:t>
      </w:r>
      <w:r w:rsidR="00D144B3" w:rsidRPr="009B0520">
        <w:rPr>
          <w:rFonts w:ascii="Arial" w:eastAsia="Arial" w:hAnsi="Arial"/>
          <w:color w:val="000000"/>
        </w:rPr>
        <w:t xml:space="preserve"> </w:t>
      </w:r>
    </w:p>
    <w:p w14:paraId="1ED5724B" w14:textId="1B5D0916" w:rsidR="00E20CFF" w:rsidRDefault="00D144B3" w:rsidP="00D144B3">
      <w:pPr>
        <w:spacing w:line="276" w:lineRule="auto"/>
        <w:ind w:right="600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13.1</w:t>
      </w:r>
      <w:r w:rsidR="00F55329">
        <w:rPr>
          <w:rFonts w:ascii="Arial" w:eastAsia="Arial" w:hAnsi="Arial"/>
          <w:b/>
          <w:bCs/>
          <w:color w:val="000000"/>
        </w:rPr>
        <w:t>0</w:t>
      </w:r>
      <w:r w:rsidRPr="00E20CFF">
        <w:rPr>
          <w:rFonts w:ascii="Arial" w:eastAsia="Arial" w:hAnsi="Arial"/>
          <w:b/>
          <w:bCs/>
          <w:color w:val="000000"/>
        </w:rPr>
        <w:t xml:space="preserve"> – 13.2</w:t>
      </w:r>
      <w:r w:rsidR="00F55329">
        <w:rPr>
          <w:rFonts w:ascii="Arial" w:eastAsia="Arial" w:hAnsi="Arial"/>
          <w:b/>
          <w:bCs/>
          <w:color w:val="000000"/>
        </w:rPr>
        <w:t>0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</w:t>
      </w:r>
      <w:r w:rsidR="00D17447">
        <w:rPr>
          <w:rFonts w:ascii="Arial" w:eastAsia="Arial" w:hAnsi="Arial"/>
          <w:color w:val="000000"/>
        </w:rPr>
        <w:t xml:space="preserve"> </w:t>
      </w:r>
      <w:r w:rsidRPr="009B0520">
        <w:rPr>
          <w:rFonts w:ascii="Arial" w:eastAsia="Arial" w:hAnsi="Arial"/>
          <w:color w:val="000000"/>
        </w:rPr>
        <w:t xml:space="preserve">Podsumowanie działań w projekcie “Kuźnia zawodowców” – pani Anna Kubieniec, </w:t>
      </w:r>
    </w:p>
    <w:p w14:paraId="2D95A74B" w14:textId="5B324F7B" w:rsidR="00D144B3" w:rsidRPr="009B0520" w:rsidRDefault="00E20CFF" w:rsidP="00D144B3">
      <w:pPr>
        <w:spacing w:line="276" w:lineRule="auto"/>
        <w:ind w:right="60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                         </w:t>
      </w:r>
      <w:r w:rsidR="00D17447">
        <w:rPr>
          <w:rFonts w:ascii="Arial" w:eastAsia="Arial" w:hAnsi="Arial"/>
          <w:b/>
          <w:bCs/>
          <w:color w:val="000000"/>
        </w:rPr>
        <w:t xml:space="preserve"> </w:t>
      </w:r>
      <w:proofErr w:type="gramStart"/>
      <w:r w:rsidR="00D144B3" w:rsidRPr="009B0520">
        <w:rPr>
          <w:rFonts w:ascii="Arial" w:eastAsia="Arial" w:hAnsi="Arial"/>
          <w:color w:val="000000"/>
        </w:rPr>
        <w:t>koordynator</w:t>
      </w:r>
      <w:proofErr w:type="gramEnd"/>
      <w:r w:rsidR="00D144B3" w:rsidRPr="009B0520">
        <w:rPr>
          <w:rFonts w:ascii="Arial" w:eastAsia="Arial" w:hAnsi="Arial"/>
          <w:color w:val="000000"/>
        </w:rPr>
        <w:t xml:space="preserve"> projektu</w:t>
      </w:r>
      <w:bookmarkStart w:id="1" w:name="page2"/>
      <w:bookmarkEnd w:id="1"/>
    </w:p>
    <w:p w14:paraId="2B87377B" w14:textId="34200E41" w:rsidR="00E20CFF" w:rsidRDefault="00D144B3" w:rsidP="00D144B3">
      <w:pPr>
        <w:spacing w:line="276" w:lineRule="auto"/>
        <w:ind w:right="320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13.2</w:t>
      </w:r>
      <w:r w:rsidR="00F55329">
        <w:rPr>
          <w:rFonts w:ascii="Arial" w:eastAsia="Arial" w:hAnsi="Arial"/>
          <w:b/>
          <w:bCs/>
          <w:color w:val="000000"/>
        </w:rPr>
        <w:t>0</w:t>
      </w:r>
      <w:r w:rsidRPr="00E20CFF">
        <w:rPr>
          <w:rFonts w:ascii="Arial" w:eastAsia="Arial" w:hAnsi="Arial"/>
          <w:b/>
          <w:bCs/>
          <w:color w:val="000000"/>
        </w:rPr>
        <w:t xml:space="preserve"> – 13.3</w:t>
      </w:r>
      <w:r w:rsidR="00F55329">
        <w:rPr>
          <w:rFonts w:ascii="Arial" w:eastAsia="Arial" w:hAnsi="Arial"/>
          <w:b/>
          <w:bCs/>
          <w:color w:val="000000"/>
        </w:rPr>
        <w:t>0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</w:t>
      </w:r>
      <w:r w:rsidR="00D17447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Podsumowanie działań w projekcie</w:t>
      </w:r>
      <w:r w:rsidRPr="009B0520">
        <w:rPr>
          <w:rFonts w:ascii="Arial" w:eastAsia="Arial" w:hAnsi="Arial"/>
          <w:color w:val="000000"/>
        </w:rPr>
        <w:t xml:space="preserve"> “</w:t>
      </w:r>
      <w:r>
        <w:rPr>
          <w:rFonts w:ascii="Arial" w:eastAsia="Arial" w:hAnsi="Arial"/>
          <w:color w:val="000000"/>
        </w:rPr>
        <w:t>sKOK</w:t>
      </w:r>
      <w:r w:rsidRPr="009B0520">
        <w:rPr>
          <w:rFonts w:ascii="Arial" w:eastAsia="Arial" w:hAnsi="Arial"/>
          <w:color w:val="000000"/>
        </w:rPr>
        <w:t xml:space="preserve"> w kompetencje” – pani </w:t>
      </w:r>
      <w:r>
        <w:rPr>
          <w:rFonts w:ascii="Arial" w:eastAsia="Arial" w:hAnsi="Arial"/>
          <w:color w:val="000000"/>
        </w:rPr>
        <w:t xml:space="preserve">Magdalena Stasiak, </w:t>
      </w:r>
    </w:p>
    <w:p w14:paraId="613FC4B5" w14:textId="4CCFB505" w:rsidR="00D144B3" w:rsidRPr="009B0520" w:rsidRDefault="00E20CFF" w:rsidP="00D144B3">
      <w:pPr>
        <w:spacing w:line="276" w:lineRule="auto"/>
        <w:ind w:right="320"/>
        <w:jc w:val="both"/>
        <w:rPr>
          <w:rFonts w:ascii="Times New Roman" w:eastAsia="Times New Roman" w:hAnsi="Times New Roman"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                         </w:t>
      </w:r>
      <w:r w:rsidR="00D17447">
        <w:rPr>
          <w:rFonts w:ascii="Arial" w:eastAsia="Arial" w:hAnsi="Arial"/>
          <w:b/>
          <w:bCs/>
          <w:color w:val="000000"/>
        </w:rPr>
        <w:t xml:space="preserve"> </w:t>
      </w:r>
      <w:proofErr w:type="gramStart"/>
      <w:r w:rsidR="00D144B3">
        <w:rPr>
          <w:rFonts w:ascii="Arial" w:eastAsia="Arial" w:hAnsi="Arial"/>
          <w:color w:val="000000"/>
        </w:rPr>
        <w:t>koordynator</w:t>
      </w:r>
      <w:proofErr w:type="gramEnd"/>
      <w:r w:rsidR="00D144B3">
        <w:rPr>
          <w:rFonts w:ascii="Arial" w:eastAsia="Arial" w:hAnsi="Arial"/>
          <w:color w:val="000000"/>
        </w:rPr>
        <w:t xml:space="preserve"> projektu</w:t>
      </w:r>
    </w:p>
    <w:p w14:paraId="4949E787" w14:textId="57605FC0" w:rsidR="0052663B" w:rsidRDefault="00D144B3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13.3</w:t>
      </w:r>
      <w:r w:rsidR="00F55329">
        <w:rPr>
          <w:rFonts w:ascii="Arial" w:eastAsia="Arial" w:hAnsi="Arial"/>
          <w:b/>
          <w:bCs/>
          <w:color w:val="000000"/>
        </w:rPr>
        <w:t xml:space="preserve">0 </w:t>
      </w:r>
      <w:r w:rsidRPr="00E20CFF">
        <w:rPr>
          <w:rFonts w:ascii="Arial" w:eastAsia="Arial" w:hAnsi="Arial"/>
          <w:b/>
          <w:bCs/>
          <w:color w:val="000000"/>
        </w:rPr>
        <w:t>– 13.4</w:t>
      </w:r>
      <w:r w:rsidR="00F55329">
        <w:rPr>
          <w:rFonts w:ascii="Arial" w:eastAsia="Arial" w:hAnsi="Arial"/>
          <w:b/>
          <w:bCs/>
          <w:color w:val="000000"/>
        </w:rPr>
        <w:t>0</w:t>
      </w:r>
      <w:r w:rsidRPr="009B0520"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</w:t>
      </w:r>
      <w:r w:rsidR="00D17447">
        <w:rPr>
          <w:rFonts w:ascii="Arial" w:eastAsia="Arial" w:hAnsi="Arial"/>
          <w:color w:val="000000"/>
        </w:rPr>
        <w:t xml:space="preserve"> </w:t>
      </w:r>
      <w:r w:rsidRPr="009B0520">
        <w:rPr>
          <w:rFonts w:ascii="Arial" w:eastAsia="Arial" w:hAnsi="Arial"/>
          <w:color w:val="000000"/>
        </w:rPr>
        <w:t>Podsumowanie działań w projekcie „Klasa dla Asa” – pani Dominika Szlachta</w:t>
      </w:r>
      <w:r w:rsidR="0052663B">
        <w:rPr>
          <w:rFonts w:ascii="Arial" w:eastAsia="Arial" w:hAnsi="Arial"/>
          <w:color w:val="000000"/>
        </w:rPr>
        <w:t>,</w:t>
      </w:r>
      <w:r w:rsidRPr="009B0520">
        <w:rPr>
          <w:rFonts w:ascii="Arial" w:eastAsia="Arial" w:hAnsi="Arial"/>
          <w:color w:val="000000"/>
        </w:rPr>
        <w:t xml:space="preserve"> </w:t>
      </w:r>
    </w:p>
    <w:p w14:paraId="666A3323" w14:textId="274627E9" w:rsidR="00D144B3" w:rsidRDefault="0052663B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             </w:t>
      </w:r>
      <w:r w:rsidR="00D17447">
        <w:rPr>
          <w:rFonts w:ascii="Arial" w:eastAsia="Arial" w:hAnsi="Arial"/>
          <w:color w:val="000000"/>
        </w:rPr>
        <w:t xml:space="preserve"> </w:t>
      </w:r>
      <w:proofErr w:type="gramStart"/>
      <w:r w:rsidR="00D144B3" w:rsidRPr="009B0520">
        <w:rPr>
          <w:rFonts w:ascii="Arial" w:eastAsia="Arial" w:hAnsi="Arial"/>
          <w:color w:val="000000"/>
        </w:rPr>
        <w:t>koordynator</w:t>
      </w:r>
      <w:proofErr w:type="gramEnd"/>
      <w:r w:rsidR="00D144B3" w:rsidRPr="009B0520">
        <w:rPr>
          <w:rFonts w:ascii="Arial" w:eastAsia="Arial" w:hAnsi="Arial"/>
          <w:color w:val="000000"/>
        </w:rPr>
        <w:t xml:space="preserve"> projektu</w:t>
      </w:r>
    </w:p>
    <w:p w14:paraId="02B82D4C" w14:textId="71A77D16" w:rsidR="00E20CFF" w:rsidRDefault="00D144B3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13.4</w:t>
      </w:r>
      <w:r w:rsidR="00F55329">
        <w:rPr>
          <w:rFonts w:ascii="Arial" w:eastAsia="Arial" w:hAnsi="Arial"/>
          <w:b/>
          <w:bCs/>
          <w:color w:val="000000"/>
        </w:rPr>
        <w:t>0</w:t>
      </w:r>
      <w:r w:rsidRPr="00E20CFF">
        <w:rPr>
          <w:rFonts w:ascii="Arial" w:eastAsia="Arial" w:hAnsi="Arial"/>
          <w:b/>
          <w:bCs/>
          <w:color w:val="000000"/>
        </w:rPr>
        <w:t xml:space="preserve"> – 13.</w:t>
      </w:r>
      <w:r w:rsidR="00F55329">
        <w:rPr>
          <w:rFonts w:ascii="Arial" w:eastAsia="Arial" w:hAnsi="Arial"/>
          <w:b/>
          <w:bCs/>
          <w:color w:val="000000"/>
        </w:rPr>
        <w:t>45</w:t>
      </w:r>
      <w:r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</w:t>
      </w:r>
      <w:r w:rsidR="0052663B">
        <w:rPr>
          <w:rFonts w:ascii="Arial" w:eastAsia="Arial" w:hAnsi="Arial"/>
          <w:color w:val="000000"/>
        </w:rPr>
        <w:t xml:space="preserve"> </w:t>
      </w:r>
      <w:r w:rsidR="00D17447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Podsumowanie działań w projekcie „Zawodowe życie miasta” – pani Joanna Turek</w:t>
      </w:r>
      <w:r w:rsidR="00716D7D">
        <w:rPr>
          <w:rFonts w:ascii="Arial" w:eastAsia="Arial" w:hAnsi="Arial"/>
          <w:color w:val="000000"/>
        </w:rPr>
        <w:t>,</w:t>
      </w:r>
      <w:r>
        <w:rPr>
          <w:rFonts w:ascii="Arial" w:eastAsia="Arial" w:hAnsi="Arial"/>
          <w:color w:val="000000"/>
        </w:rPr>
        <w:t xml:space="preserve"> koordynator </w:t>
      </w:r>
    </w:p>
    <w:p w14:paraId="1338A853" w14:textId="4A9F8EAB" w:rsidR="00D144B3" w:rsidRPr="009B0520" w:rsidRDefault="00E20CFF" w:rsidP="00D144B3">
      <w:pPr>
        <w:spacing w:line="276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            </w:t>
      </w:r>
      <w:r w:rsidR="0052663B">
        <w:rPr>
          <w:rFonts w:ascii="Arial" w:eastAsia="Arial" w:hAnsi="Arial"/>
          <w:color w:val="000000"/>
        </w:rPr>
        <w:t xml:space="preserve"> </w:t>
      </w:r>
      <w:r w:rsidR="00D17447">
        <w:rPr>
          <w:rFonts w:ascii="Arial" w:eastAsia="Arial" w:hAnsi="Arial"/>
          <w:color w:val="000000"/>
        </w:rPr>
        <w:t xml:space="preserve"> </w:t>
      </w:r>
      <w:proofErr w:type="gramStart"/>
      <w:r w:rsidR="00D144B3">
        <w:rPr>
          <w:rFonts w:ascii="Arial" w:eastAsia="Arial" w:hAnsi="Arial"/>
          <w:color w:val="000000"/>
        </w:rPr>
        <w:t>projektu</w:t>
      </w:r>
      <w:proofErr w:type="gramEnd"/>
      <w:r w:rsidR="00D144B3">
        <w:rPr>
          <w:rFonts w:ascii="Arial" w:eastAsia="Arial" w:hAnsi="Arial"/>
          <w:color w:val="000000"/>
        </w:rPr>
        <w:t xml:space="preserve"> </w:t>
      </w:r>
      <w:bookmarkStart w:id="2" w:name="_GoBack"/>
      <w:bookmarkEnd w:id="2"/>
    </w:p>
    <w:p w14:paraId="1BF6BBA9" w14:textId="66311EF2" w:rsidR="00D144B3" w:rsidRPr="002128B6" w:rsidRDefault="00D144B3" w:rsidP="002128B6">
      <w:pPr>
        <w:spacing w:line="276" w:lineRule="auto"/>
        <w:jc w:val="both"/>
        <w:rPr>
          <w:rFonts w:ascii="Arial" w:eastAsia="Arial" w:hAnsi="Arial"/>
          <w:color w:val="000000"/>
        </w:rPr>
      </w:pPr>
      <w:r w:rsidRPr="00E20CFF">
        <w:rPr>
          <w:rFonts w:ascii="Arial" w:eastAsia="Arial" w:hAnsi="Arial"/>
          <w:b/>
          <w:bCs/>
          <w:color w:val="000000"/>
        </w:rPr>
        <w:t>13.</w:t>
      </w:r>
      <w:r w:rsidR="00F55329">
        <w:rPr>
          <w:rFonts w:ascii="Arial" w:eastAsia="Arial" w:hAnsi="Arial"/>
          <w:b/>
          <w:bCs/>
          <w:color w:val="000000"/>
        </w:rPr>
        <w:t>45</w:t>
      </w:r>
      <w:r w:rsidRPr="009B0520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 </w:t>
      </w:r>
      <w:r w:rsidR="00E20CFF">
        <w:rPr>
          <w:rFonts w:ascii="Arial" w:eastAsia="Arial" w:hAnsi="Arial"/>
          <w:color w:val="000000"/>
        </w:rPr>
        <w:t xml:space="preserve">             </w:t>
      </w:r>
      <w:r w:rsidR="0052663B">
        <w:rPr>
          <w:rFonts w:ascii="Arial" w:eastAsia="Arial" w:hAnsi="Arial"/>
          <w:color w:val="000000"/>
        </w:rPr>
        <w:t xml:space="preserve"> </w:t>
      </w:r>
      <w:r w:rsidR="00D17447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Zakończenie konferencji</w:t>
      </w:r>
    </w:p>
    <w:sectPr w:rsidR="00D144B3" w:rsidRPr="002128B6" w:rsidSect="001C1023">
      <w:footerReference w:type="default" r:id="rId8"/>
      <w:headerReference w:type="first" r:id="rId9"/>
      <w:footerReference w:type="first" r:id="rId10"/>
      <w:pgSz w:w="11906" w:h="16838" w:code="9"/>
      <w:pgMar w:top="720" w:right="851" w:bottom="720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487DF" w14:textId="77777777" w:rsidR="00C000B9" w:rsidRDefault="00C000B9" w:rsidP="003474E9">
      <w:pPr>
        <w:spacing w:before="0" w:after="0"/>
      </w:pPr>
      <w:r>
        <w:separator/>
      </w:r>
    </w:p>
  </w:endnote>
  <w:endnote w:type="continuationSeparator" w:id="0">
    <w:p w14:paraId="2BE46913" w14:textId="77777777" w:rsidR="00C000B9" w:rsidRDefault="00C000B9" w:rsidP="003474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EC4D" w14:textId="77777777" w:rsidR="006476B1" w:rsidRPr="0083195B" w:rsidRDefault="006476B1" w:rsidP="00AC3D01">
    <w:pPr>
      <w:spacing w:before="20" w:after="20"/>
      <w:ind w:left="0" w:firstLine="0"/>
      <w:rPr>
        <w:b/>
        <w:sz w:val="6"/>
        <w:szCs w:val="14"/>
      </w:rPr>
    </w:pPr>
  </w:p>
  <w:p w14:paraId="53AD2116" w14:textId="77777777" w:rsidR="006476B1" w:rsidRPr="003775BA" w:rsidRDefault="002635C3" w:rsidP="004854BC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Specjalistyczna Poradnia Psychologiczno-Pedagogiczna pn. „Krakowski Ośrodek Kariery”</w:t>
    </w:r>
  </w:p>
  <w:p w14:paraId="33DB1E09" w14:textId="77777777" w:rsidR="006476B1" w:rsidRPr="008B23EC" w:rsidRDefault="002635C3" w:rsidP="004854BC">
    <w:pPr>
      <w:spacing w:before="0" w:after="0"/>
      <w:ind w:left="0" w:firstLine="0"/>
      <w:rPr>
        <w:color w:val="00579C"/>
        <w:sz w:val="18"/>
        <w:szCs w:val="18"/>
      </w:rPr>
    </w:pPr>
    <w:proofErr w:type="gramStart"/>
    <w:r w:rsidRPr="008B23EC">
      <w:rPr>
        <w:color w:val="00579C"/>
        <w:sz w:val="18"/>
        <w:szCs w:val="18"/>
      </w:rPr>
      <w:t>tel</w:t>
    </w:r>
    <w:proofErr w:type="gramEnd"/>
    <w:r w:rsidRPr="008B23EC">
      <w:rPr>
        <w:color w:val="00579C"/>
        <w:sz w:val="18"/>
        <w:szCs w:val="18"/>
      </w:rPr>
      <w:t>. +48 12 632 87 73</w:t>
    </w:r>
  </w:p>
  <w:p w14:paraId="781C1F53" w14:textId="77777777" w:rsidR="006476B1" w:rsidRPr="001D57E2" w:rsidRDefault="002635C3" w:rsidP="004854BC">
    <w:pPr>
      <w:spacing w:before="0" w:after="0"/>
      <w:ind w:left="0" w:firstLine="0"/>
      <w:rPr>
        <w:color w:val="00579C"/>
        <w:sz w:val="18"/>
        <w:szCs w:val="18"/>
      </w:rPr>
    </w:pPr>
    <w:proofErr w:type="gramStart"/>
    <w:r>
      <w:rPr>
        <w:color w:val="00579C"/>
        <w:sz w:val="18"/>
        <w:szCs w:val="18"/>
      </w:rPr>
      <w:t>kontakt</w:t>
    </w:r>
    <w:proofErr w:type="gramEnd"/>
    <w:r>
      <w:rPr>
        <w:color w:val="00579C"/>
        <w:sz w:val="18"/>
        <w:szCs w:val="18"/>
      </w:rPr>
      <w:t>@poradniakrakow.</w:t>
    </w:r>
    <w:proofErr w:type="gramStart"/>
    <w:r>
      <w:rPr>
        <w:color w:val="00579C"/>
        <w:sz w:val="18"/>
        <w:szCs w:val="18"/>
      </w:rPr>
      <w:t>com</w:t>
    </w:r>
    <w:proofErr w:type="gramEnd"/>
    <w:r>
      <w:rPr>
        <w:color w:val="00579C"/>
        <w:sz w:val="18"/>
        <w:szCs w:val="18"/>
      </w:rPr>
      <w:t>.</w:t>
    </w:r>
    <w:proofErr w:type="gramStart"/>
    <w:r>
      <w:rPr>
        <w:color w:val="00579C"/>
        <w:sz w:val="18"/>
        <w:szCs w:val="18"/>
      </w:rPr>
      <w:t>pl</w:t>
    </w:r>
    <w:proofErr w:type="gramEnd"/>
  </w:p>
  <w:p w14:paraId="69EAAE1C" w14:textId="77777777" w:rsidR="006476B1" w:rsidRPr="003775BA" w:rsidRDefault="002635C3" w:rsidP="004854BC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</w:t>
    </w:r>
    <w:r>
      <w:rPr>
        <w:color w:val="00579C"/>
        <w:sz w:val="18"/>
        <w:szCs w:val="18"/>
      </w:rPr>
      <w:t>0</w:t>
    </w:r>
    <w:r w:rsidRPr="001D57E2">
      <w:rPr>
        <w:color w:val="00579C"/>
        <w:sz w:val="18"/>
        <w:szCs w:val="18"/>
      </w:rPr>
      <w:t>-</w:t>
    </w:r>
    <w:r>
      <w:rPr>
        <w:color w:val="00579C"/>
        <w:sz w:val="18"/>
        <w:szCs w:val="18"/>
      </w:rPr>
      <w:t>818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</w:t>
    </w:r>
    <w:r w:rsidRPr="001D57E2">
      <w:rPr>
        <w:color w:val="00579C"/>
        <w:sz w:val="18"/>
        <w:szCs w:val="18"/>
      </w:rPr>
      <w:t xml:space="preserve">l. </w:t>
    </w:r>
    <w:r>
      <w:rPr>
        <w:color w:val="00579C"/>
        <w:sz w:val="18"/>
        <w:szCs w:val="18"/>
      </w:rPr>
      <w:t>Popławskiego 17</w:t>
    </w:r>
  </w:p>
  <w:p w14:paraId="6B2644DB" w14:textId="77777777" w:rsidR="006476B1" w:rsidRPr="003775BA" w:rsidRDefault="002635C3" w:rsidP="00BF478E">
    <w:pPr>
      <w:spacing w:before="0" w:after="0"/>
      <w:ind w:left="0" w:firstLine="0"/>
      <w:rPr>
        <w:b/>
        <w:color w:val="00579C"/>
        <w:sz w:val="18"/>
        <w:szCs w:val="18"/>
      </w:rPr>
    </w:pPr>
    <w:proofErr w:type="gramStart"/>
    <w:r>
      <w:rPr>
        <w:b/>
        <w:color w:val="00579C"/>
        <w:sz w:val="18"/>
        <w:szCs w:val="18"/>
      </w:rPr>
      <w:t>poradniakrakow</w:t>
    </w:r>
    <w:proofErr w:type="gramEnd"/>
    <w:r>
      <w:rPr>
        <w:b/>
        <w:color w:val="00579C"/>
        <w:sz w:val="18"/>
        <w:szCs w:val="18"/>
      </w:rPr>
      <w:t>.</w:t>
    </w:r>
    <w:proofErr w:type="gramStart"/>
    <w:r>
      <w:rPr>
        <w:b/>
        <w:color w:val="00579C"/>
        <w:sz w:val="18"/>
        <w:szCs w:val="18"/>
      </w:rPr>
      <w:t>com</w:t>
    </w:r>
    <w:proofErr w:type="gramEnd"/>
    <w:r>
      <w:rPr>
        <w:b/>
        <w:color w:val="00579C"/>
        <w:sz w:val="18"/>
        <w:szCs w:val="18"/>
      </w:rPr>
      <w:t>.</w:t>
    </w:r>
    <w:proofErr w:type="gramStart"/>
    <w:r>
      <w:rPr>
        <w:b/>
        <w:color w:val="00579C"/>
        <w:sz w:val="18"/>
        <w:szCs w:val="18"/>
      </w:rPr>
      <w:t>pl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343B" w14:textId="0DF23FE2" w:rsidR="006476B1" w:rsidRPr="003775BA" w:rsidRDefault="002635C3" w:rsidP="001F3648">
    <w:pPr>
      <w:spacing w:before="0" w:after="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Specjalistyczna Poradnia Psychologiczno-Pedagogiczna pn. „Krakowski Ośrodek Kariery”</w:t>
    </w:r>
  </w:p>
  <w:p w14:paraId="2CD57069" w14:textId="77777777" w:rsidR="006476B1" w:rsidRPr="008B23EC" w:rsidRDefault="002635C3" w:rsidP="001F3648">
    <w:pPr>
      <w:spacing w:before="0" w:after="0"/>
      <w:ind w:left="0" w:firstLine="0"/>
      <w:rPr>
        <w:color w:val="00579C"/>
        <w:sz w:val="18"/>
        <w:szCs w:val="18"/>
      </w:rPr>
    </w:pPr>
    <w:proofErr w:type="gramStart"/>
    <w:r w:rsidRPr="008B23EC">
      <w:rPr>
        <w:color w:val="00579C"/>
        <w:sz w:val="18"/>
        <w:szCs w:val="18"/>
      </w:rPr>
      <w:t>tel</w:t>
    </w:r>
    <w:proofErr w:type="gramEnd"/>
    <w:r w:rsidRPr="008B23EC">
      <w:rPr>
        <w:color w:val="00579C"/>
        <w:sz w:val="18"/>
        <w:szCs w:val="18"/>
      </w:rPr>
      <w:t>. +48 12 632 87 73</w:t>
    </w:r>
  </w:p>
  <w:p w14:paraId="13462FBC" w14:textId="77777777" w:rsidR="006476B1" w:rsidRPr="001D57E2" w:rsidRDefault="002635C3" w:rsidP="001F3648">
    <w:pPr>
      <w:spacing w:before="0" w:after="0"/>
      <w:ind w:left="0" w:firstLine="0"/>
      <w:rPr>
        <w:color w:val="00579C"/>
        <w:sz w:val="18"/>
        <w:szCs w:val="18"/>
      </w:rPr>
    </w:pPr>
    <w:proofErr w:type="gramStart"/>
    <w:r>
      <w:rPr>
        <w:color w:val="00579C"/>
        <w:sz w:val="18"/>
        <w:szCs w:val="18"/>
      </w:rPr>
      <w:t>kok</w:t>
    </w:r>
    <w:proofErr w:type="gramEnd"/>
    <w:r>
      <w:rPr>
        <w:color w:val="00579C"/>
        <w:sz w:val="18"/>
        <w:szCs w:val="18"/>
      </w:rPr>
      <w:t>@mjo.</w:t>
    </w:r>
    <w:proofErr w:type="gramStart"/>
    <w:r>
      <w:rPr>
        <w:color w:val="00579C"/>
        <w:sz w:val="18"/>
        <w:szCs w:val="18"/>
      </w:rPr>
      <w:t>krakow</w:t>
    </w:r>
    <w:proofErr w:type="gramEnd"/>
    <w:r>
      <w:rPr>
        <w:color w:val="00579C"/>
        <w:sz w:val="18"/>
        <w:szCs w:val="18"/>
      </w:rPr>
      <w:t>.</w:t>
    </w:r>
    <w:proofErr w:type="gramStart"/>
    <w:r>
      <w:rPr>
        <w:color w:val="00579C"/>
        <w:sz w:val="18"/>
        <w:szCs w:val="18"/>
      </w:rPr>
      <w:t>pl</w:t>
    </w:r>
    <w:proofErr w:type="gramEnd"/>
  </w:p>
  <w:p w14:paraId="06A1ECA2" w14:textId="77777777" w:rsidR="006476B1" w:rsidRPr="003775BA" w:rsidRDefault="002635C3" w:rsidP="001F3648">
    <w:pPr>
      <w:spacing w:before="0" w:after="0"/>
      <w:ind w:left="0" w:firstLine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</w:t>
    </w:r>
    <w:r>
      <w:rPr>
        <w:color w:val="00579C"/>
        <w:sz w:val="18"/>
        <w:szCs w:val="18"/>
      </w:rPr>
      <w:t>0</w:t>
    </w:r>
    <w:r w:rsidRPr="001D57E2">
      <w:rPr>
        <w:color w:val="00579C"/>
        <w:sz w:val="18"/>
        <w:szCs w:val="18"/>
      </w:rPr>
      <w:t>-</w:t>
    </w:r>
    <w:r>
      <w:rPr>
        <w:color w:val="00579C"/>
        <w:sz w:val="18"/>
        <w:szCs w:val="18"/>
      </w:rPr>
      <w:t>818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</w:t>
    </w:r>
    <w:r w:rsidRPr="001D57E2">
      <w:rPr>
        <w:color w:val="00579C"/>
        <w:sz w:val="18"/>
        <w:szCs w:val="18"/>
      </w:rPr>
      <w:t xml:space="preserve">l. </w:t>
    </w:r>
    <w:r>
      <w:rPr>
        <w:color w:val="00579C"/>
        <w:sz w:val="18"/>
        <w:szCs w:val="18"/>
      </w:rPr>
      <w:t>Popławskiego 17</w:t>
    </w:r>
  </w:p>
  <w:p w14:paraId="0CFFB236" w14:textId="77777777" w:rsidR="006476B1" w:rsidRPr="003775BA" w:rsidRDefault="002635C3" w:rsidP="001F3648">
    <w:pPr>
      <w:spacing w:before="0" w:after="0"/>
      <w:ind w:left="0" w:firstLine="0"/>
      <w:rPr>
        <w:b/>
        <w:color w:val="00579C"/>
        <w:sz w:val="18"/>
        <w:szCs w:val="18"/>
      </w:rPr>
    </w:pPr>
    <w:proofErr w:type="gramStart"/>
    <w:r>
      <w:rPr>
        <w:b/>
        <w:color w:val="00579C"/>
        <w:sz w:val="18"/>
        <w:szCs w:val="18"/>
      </w:rPr>
      <w:t>poradniakrakow</w:t>
    </w:r>
    <w:proofErr w:type="gramEnd"/>
    <w:r>
      <w:rPr>
        <w:b/>
        <w:color w:val="00579C"/>
        <w:sz w:val="18"/>
        <w:szCs w:val="18"/>
      </w:rPr>
      <w:t>.</w:t>
    </w:r>
    <w:proofErr w:type="gramStart"/>
    <w:r>
      <w:rPr>
        <w:b/>
        <w:color w:val="00579C"/>
        <w:sz w:val="18"/>
        <w:szCs w:val="18"/>
      </w:rPr>
      <w:t>com</w:t>
    </w:r>
    <w:proofErr w:type="gramEnd"/>
    <w:r>
      <w:rPr>
        <w:b/>
        <w:color w:val="00579C"/>
        <w:sz w:val="18"/>
        <w:szCs w:val="18"/>
      </w:rPr>
      <w:t>.</w:t>
    </w:r>
    <w:proofErr w:type="gramStart"/>
    <w:r>
      <w:rPr>
        <w:b/>
        <w:color w:val="00579C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81E54" w14:textId="77777777" w:rsidR="00C000B9" w:rsidRDefault="00C000B9" w:rsidP="003474E9">
      <w:pPr>
        <w:spacing w:before="0" w:after="0"/>
      </w:pPr>
      <w:r>
        <w:separator/>
      </w:r>
    </w:p>
  </w:footnote>
  <w:footnote w:type="continuationSeparator" w:id="0">
    <w:p w14:paraId="19C82E38" w14:textId="77777777" w:rsidR="00C000B9" w:rsidRDefault="00C000B9" w:rsidP="003474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5013" w14:textId="77777777" w:rsidR="006476B1" w:rsidRDefault="001734BE" w:rsidP="00C74CA5">
    <w:pPr>
      <w:pStyle w:val="Nagwek"/>
      <w:tabs>
        <w:tab w:val="clear" w:pos="4536"/>
        <w:tab w:val="clear" w:pos="9072"/>
        <w:tab w:val="right" w:pos="9214"/>
      </w:tabs>
      <w:spacing w:before="0" w:after="0"/>
      <w:ind w:left="-1701" w:right="-2" w:firstLine="0"/>
    </w:pPr>
    <w:r w:rsidRPr="001734B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743016" wp14:editId="0765AFFC">
          <wp:simplePos x="0" y="0"/>
          <wp:positionH relativeFrom="margin">
            <wp:posOffset>1701800</wp:posOffset>
          </wp:positionH>
          <wp:positionV relativeFrom="margin">
            <wp:posOffset>-593090</wp:posOffset>
          </wp:positionV>
          <wp:extent cx="2042160" cy="589915"/>
          <wp:effectExtent l="0" t="0" r="0" b="635"/>
          <wp:wrapSquare wrapText="bothSides"/>
          <wp:docPr id="215367257" name="Obraz 215367257" descr="C:\Users\user\Downloads\Poradnia_ne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Poradnia_new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35C3" w:rsidRPr="00F55329">
      <w:rPr>
        <w:noProof/>
        <w:sz w:val="16"/>
        <w:szCs w:val="16"/>
        <w:vertAlign w:val="superscript"/>
        <w:lang w:eastAsia="pl-PL"/>
      </w:rPr>
      <w:drawing>
        <wp:inline distT="0" distB="0" distL="0" distR="0" wp14:anchorId="631D10EA" wp14:editId="098BF482">
          <wp:extent cx="2373630" cy="1102460"/>
          <wp:effectExtent l="0" t="0" r="7620" b="2540"/>
          <wp:docPr id="60232084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30" cy="110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35C3">
      <w:tab/>
    </w:r>
    <w:r w:rsidR="002635C3" w:rsidRPr="004D23CB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3902"/>
    <w:multiLevelType w:val="hybridMultilevel"/>
    <w:tmpl w:val="952A0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4C3176"/>
    <w:multiLevelType w:val="hybridMultilevel"/>
    <w:tmpl w:val="8EE2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E9"/>
    <w:rsid w:val="001734BE"/>
    <w:rsid w:val="001A3FE9"/>
    <w:rsid w:val="002128B6"/>
    <w:rsid w:val="002635C3"/>
    <w:rsid w:val="003474E9"/>
    <w:rsid w:val="003A7B4E"/>
    <w:rsid w:val="003E580E"/>
    <w:rsid w:val="004E2D2A"/>
    <w:rsid w:val="004F6E9F"/>
    <w:rsid w:val="0052663B"/>
    <w:rsid w:val="00532FC8"/>
    <w:rsid w:val="00587A93"/>
    <w:rsid w:val="006476B1"/>
    <w:rsid w:val="00670A01"/>
    <w:rsid w:val="00683E5B"/>
    <w:rsid w:val="00716D7D"/>
    <w:rsid w:val="007411AB"/>
    <w:rsid w:val="007B1F4A"/>
    <w:rsid w:val="007C5049"/>
    <w:rsid w:val="00871E39"/>
    <w:rsid w:val="009F3072"/>
    <w:rsid w:val="00C000B9"/>
    <w:rsid w:val="00C46DF7"/>
    <w:rsid w:val="00D144B3"/>
    <w:rsid w:val="00D17447"/>
    <w:rsid w:val="00D36822"/>
    <w:rsid w:val="00E20CFF"/>
    <w:rsid w:val="00EE6289"/>
    <w:rsid w:val="00F55329"/>
    <w:rsid w:val="00F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1F073"/>
  <w15:chartTrackingRefBased/>
  <w15:docId w15:val="{A3E4D75C-207E-4E85-A29A-C294F735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3474E9"/>
    <w:pPr>
      <w:spacing w:before="120" w:after="40" w:line="240" w:lineRule="auto"/>
      <w:ind w:left="992" w:hanging="992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4E9"/>
    <w:rPr>
      <w:rFonts w:ascii="Lato" w:hAnsi="Lato"/>
      <w:sz w:val="20"/>
    </w:rPr>
  </w:style>
  <w:style w:type="character" w:styleId="Hipercze">
    <w:name w:val="Hyperlink"/>
    <w:basedOn w:val="Domylnaczcionkaakapitu"/>
    <w:uiPriority w:val="99"/>
    <w:unhideWhenUsed/>
    <w:rsid w:val="003474E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474E9"/>
    <w:pPr>
      <w:spacing w:before="0"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3474E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474E9"/>
    <w:rPr>
      <w:rFonts w:ascii="Lato" w:hAnsi="La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0626-1410-40D8-9F00-831CCED6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PORADNIA</cp:lastModifiedBy>
  <cp:revision>2</cp:revision>
  <cp:lastPrinted>2025-06-06T10:15:00Z</cp:lastPrinted>
  <dcterms:created xsi:type="dcterms:W3CDTF">2025-06-12T06:45:00Z</dcterms:created>
  <dcterms:modified xsi:type="dcterms:W3CDTF">2025-06-12T06:45:00Z</dcterms:modified>
</cp:coreProperties>
</file>